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5D" w:rsidRPr="0019075D" w:rsidRDefault="0019075D" w:rsidP="0019075D">
      <w:pPr>
        <w:tabs>
          <w:tab w:val="left" w:pos="5895"/>
        </w:tabs>
        <w:jc w:val="center"/>
        <w:rPr>
          <w:b/>
          <w:szCs w:val="24"/>
        </w:rPr>
      </w:pPr>
      <w:r>
        <w:rPr>
          <w:b/>
          <w:szCs w:val="24"/>
        </w:rPr>
        <w:t>1</w:t>
      </w:r>
    </w:p>
    <w:p w:rsidR="0019075D" w:rsidRDefault="0019075D" w:rsidP="00217662">
      <w:pPr>
        <w:tabs>
          <w:tab w:val="left" w:pos="5895"/>
        </w:tabs>
        <w:rPr>
          <w:b/>
          <w:szCs w:val="24"/>
          <w:u w:val="single"/>
        </w:rPr>
      </w:pPr>
    </w:p>
    <w:p w:rsidR="00666784" w:rsidRPr="00666784" w:rsidRDefault="00666784" w:rsidP="00217662">
      <w:pPr>
        <w:tabs>
          <w:tab w:val="left" w:pos="5895"/>
        </w:tabs>
        <w:rPr>
          <w:b/>
          <w:szCs w:val="24"/>
          <w:u w:val="single"/>
        </w:rPr>
      </w:pPr>
      <w:r>
        <w:rPr>
          <w:b/>
          <w:szCs w:val="24"/>
          <w:u w:val="single"/>
        </w:rPr>
        <w:t>SUPPLEMENTARY NOTES – D &amp; D GREENWOOD</w:t>
      </w:r>
    </w:p>
    <w:p w:rsidR="00666784" w:rsidRDefault="00666784" w:rsidP="00217662">
      <w:pPr>
        <w:tabs>
          <w:tab w:val="left" w:pos="5895"/>
        </w:tabs>
        <w:rPr>
          <w:szCs w:val="24"/>
          <w:u w:val="single"/>
        </w:rPr>
      </w:pPr>
    </w:p>
    <w:p w:rsidR="00217662" w:rsidRDefault="00217662" w:rsidP="00217662">
      <w:pPr>
        <w:tabs>
          <w:tab w:val="left" w:pos="5895"/>
        </w:tabs>
        <w:rPr>
          <w:szCs w:val="24"/>
          <w:u w:val="single"/>
        </w:rPr>
      </w:pPr>
      <w:r>
        <w:rPr>
          <w:szCs w:val="24"/>
          <w:u w:val="single"/>
        </w:rPr>
        <w:t>LEAPING MICHAELS</w:t>
      </w:r>
    </w:p>
    <w:p w:rsidR="00217662" w:rsidRDefault="00217662" w:rsidP="00217662">
      <w:pPr>
        <w:tabs>
          <w:tab w:val="left" w:pos="5895"/>
        </w:tabs>
        <w:rPr>
          <w:szCs w:val="24"/>
          <w:u w:val="single"/>
        </w:rPr>
      </w:pPr>
    </w:p>
    <w:p w:rsidR="00666784" w:rsidRDefault="00666784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 xml:space="preserve">2♥/♠ (weak) 4♣      </w:t>
      </w:r>
      <w:proofErr w:type="gramStart"/>
      <w:r>
        <w:rPr>
          <w:szCs w:val="24"/>
        </w:rPr>
        <w:t>=  ♣</w:t>
      </w:r>
      <w:proofErr w:type="gramEnd"/>
      <w:r>
        <w:rPr>
          <w:szCs w:val="24"/>
        </w:rPr>
        <w:t xml:space="preserve"> + other Major</w:t>
      </w:r>
    </w:p>
    <w:p w:rsidR="00666784" w:rsidRDefault="00666784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 xml:space="preserve">                     4♦      =   ♦ + other Major</w:t>
      </w:r>
    </w:p>
    <w:p w:rsidR="00666784" w:rsidRDefault="00666784" w:rsidP="00217662">
      <w:pPr>
        <w:tabs>
          <w:tab w:val="left" w:pos="5895"/>
        </w:tabs>
        <w:rPr>
          <w:szCs w:val="24"/>
        </w:rPr>
      </w:pPr>
    </w:p>
    <w:p w:rsidR="00217662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>2♥/♠</w:t>
      </w:r>
      <w:r w:rsidR="00666784">
        <w:rPr>
          <w:szCs w:val="24"/>
        </w:rPr>
        <w:t xml:space="preserve"> </w:t>
      </w:r>
      <w:r>
        <w:rPr>
          <w:szCs w:val="24"/>
        </w:rPr>
        <w:t xml:space="preserve">  4♣   </w:t>
      </w:r>
      <w:proofErr w:type="gramStart"/>
      <w:r>
        <w:rPr>
          <w:szCs w:val="24"/>
        </w:rPr>
        <w:t>P  4</w:t>
      </w:r>
      <w:proofErr w:type="gramEnd"/>
      <w:r>
        <w:rPr>
          <w:szCs w:val="24"/>
        </w:rPr>
        <w:t xml:space="preserve">♦   </w:t>
      </w:r>
      <w:r w:rsidR="00666784">
        <w:rPr>
          <w:szCs w:val="24"/>
        </w:rPr>
        <w:t xml:space="preserve"> </w:t>
      </w:r>
      <w:r>
        <w:rPr>
          <w:szCs w:val="24"/>
        </w:rPr>
        <w:t xml:space="preserve"> =  </w:t>
      </w:r>
      <w:proofErr w:type="spellStart"/>
      <w:r>
        <w:rPr>
          <w:szCs w:val="24"/>
        </w:rPr>
        <w:t>superfit</w:t>
      </w:r>
      <w:proofErr w:type="spellEnd"/>
      <w:r>
        <w:rPr>
          <w:szCs w:val="24"/>
        </w:rPr>
        <w:t xml:space="preserve"> for ♣</w:t>
      </w:r>
    </w:p>
    <w:p w:rsidR="00217662" w:rsidRPr="00CD05C6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 xml:space="preserve">                     </w:t>
      </w:r>
      <w:r w:rsidR="00666784">
        <w:rPr>
          <w:szCs w:val="24"/>
        </w:rPr>
        <w:t xml:space="preserve"> 4♥/</w:t>
      </w:r>
      <w:proofErr w:type="gramStart"/>
      <w:r w:rsidR="00666784">
        <w:rPr>
          <w:szCs w:val="24"/>
        </w:rPr>
        <w:t xml:space="preserve">♠  </w:t>
      </w:r>
      <w:r>
        <w:rPr>
          <w:szCs w:val="24"/>
        </w:rPr>
        <w:t>=</w:t>
      </w:r>
      <w:proofErr w:type="gramEnd"/>
      <w:r>
        <w:rPr>
          <w:szCs w:val="24"/>
        </w:rPr>
        <w:t xml:space="preserve"> </w:t>
      </w:r>
      <w:r w:rsidR="00666784">
        <w:rPr>
          <w:szCs w:val="24"/>
        </w:rPr>
        <w:t xml:space="preserve"> </w:t>
      </w:r>
      <w:proofErr w:type="spellStart"/>
      <w:r>
        <w:rPr>
          <w:szCs w:val="24"/>
        </w:rPr>
        <w:t>superfit</w:t>
      </w:r>
      <w:proofErr w:type="spellEnd"/>
      <w:r>
        <w:rPr>
          <w:szCs w:val="24"/>
        </w:rPr>
        <w:t xml:space="preserve"> for other Major</w:t>
      </w:r>
    </w:p>
    <w:p w:rsidR="00217662" w:rsidRDefault="00217662" w:rsidP="00217662">
      <w:pPr>
        <w:tabs>
          <w:tab w:val="left" w:pos="5895"/>
        </w:tabs>
        <w:rPr>
          <w:szCs w:val="24"/>
        </w:rPr>
      </w:pPr>
    </w:p>
    <w:p w:rsidR="00217662" w:rsidRPr="00887EB5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>2</w:t>
      </w:r>
      <w:proofErr w:type="gramStart"/>
      <w:r>
        <w:rPr>
          <w:szCs w:val="24"/>
        </w:rPr>
        <w:t>♥  4</w:t>
      </w:r>
      <w:proofErr w:type="gramEnd"/>
      <w:r>
        <w:rPr>
          <w:szCs w:val="24"/>
        </w:rPr>
        <w:t xml:space="preserve">♦  P 4♥          = </w:t>
      </w:r>
      <w:proofErr w:type="spellStart"/>
      <w:r>
        <w:rPr>
          <w:szCs w:val="24"/>
        </w:rPr>
        <w:t>superfit</w:t>
      </w:r>
      <w:proofErr w:type="spellEnd"/>
      <w:r>
        <w:rPr>
          <w:szCs w:val="24"/>
        </w:rPr>
        <w:t xml:space="preserve"> for ♦</w:t>
      </w:r>
    </w:p>
    <w:p w:rsidR="00217662" w:rsidRPr="00887EB5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 xml:space="preserve">                4NT       = </w:t>
      </w:r>
      <w:proofErr w:type="spellStart"/>
      <w:r>
        <w:rPr>
          <w:szCs w:val="24"/>
        </w:rPr>
        <w:t>superfit</w:t>
      </w:r>
      <w:proofErr w:type="spellEnd"/>
      <w:r>
        <w:rPr>
          <w:szCs w:val="24"/>
        </w:rPr>
        <w:t xml:space="preserve"> for ♠ (must be prepared to play at 5-level)</w:t>
      </w:r>
    </w:p>
    <w:p w:rsidR="00217662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>P   4NT                  = RKCB in ♦ (if interested)</w:t>
      </w:r>
    </w:p>
    <w:p w:rsidR="00217662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 xml:space="preserve">      5♣                    =    “       in ♠           “</w:t>
      </w:r>
    </w:p>
    <w:p w:rsidR="00217662" w:rsidRDefault="00217662" w:rsidP="00217662">
      <w:pPr>
        <w:tabs>
          <w:tab w:val="left" w:pos="5895"/>
        </w:tabs>
        <w:rPr>
          <w:szCs w:val="24"/>
        </w:rPr>
      </w:pPr>
    </w:p>
    <w:p w:rsidR="00217662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>2</w:t>
      </w:r>
      <w:proofErr w:type="gramStart"/>
      <w:r>
        <w:rPr>
          <w:szCs w:val="24"/>
        </w:rPr>
        <w:t>♠  4</w:t>
      </w:r>
      <w:proofErr w:type="gramEnd"/>
      <w:r>
        <w:rPr>
          <w:szCs w:val="24"/>
        </w:rPr>
        <w:t xml:space="preserve">♦  P  4♠          = </w:t>
      </w:r>
      <w:proofErr w:type="spellStart"/>
      <w:r>
        <w:rPr>
          <w:szCs w:val="24"/>
        </w:rPr>
        <w:t>superfit</w:t>
      </w:r>
      <w:proofErr w:type="spellEnd"/>
      <w:r>
        <w:rPr>
          <w:szCs w:val="24"/>
        </w:rPr>
        <w:t xml:space="preserve"> for ♦</w:t>
      </w:r>
    </w:p>
    <w:p w:rsidR="00217662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 xml:space="preserve">                4NT       = </w:t>
      </w:r>
      <w:proofErr w:type="spellStart"/>
      <w:r>
        <w:rPr>
          <w:szCs w:val="24"/>
        </w:rPr>
        <w:t>superfit</w:t>
      </w:r>
      <w:proofErr w:type="spellEnd"/>
      <w:r>
        <w:rPr>
          <w:szCs w:val="24"/>
        </w:rPr>
        <w:t xml:space="preserve"> for ♥</w:t>
      </w:r>
    </w:p>
    <w:p w:rsidR="00217662" w:rsidRDefault="00217662" w:rsidP="00217662">
      <w:pPr>
        <w:rPr>
          <w:szCs w:val="24"/>
          <w:u w:val="single"/>
        </w:rPr>
      </w:pPr>
    </w:p>
    <w:p w:rsidR="00217662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>P   4NT                  = RKCB in ♦ (if interested)</w:t>
      </w:r>
    </w:p>
    <w:p w:rsidR="00217662" w:rsidRPr="00887EB5" w:rsidRDefault="00217662" w:rsidP="00217662">
      <w:pPr>
        <w:tabs>
          <w:tab w:val="left" w:pos="5895"/>
        </w:tabs>
        <w:rPr>
          <w:szCs w:val="24"/>
        </w:rPr>
      </w:pPr>
      <w:r>
        <w:rPr>
          <w:szCs w:val="24"/>
        </w:rPr>
        <w:t xml:space="preserve">       5♣                   =     “      in ♥           “ </w:t>
      </w:r>
    </w:p>
    <w:p w:rsidR="00217662" w:rsidRDefault="00217662" w:rsidP="00217662">
      <w:pPr>
        <w:tabs>
          <w:tab w:val="left" w:pos="5895"/>
        </w:tabs>
        <w:rPr>
          <w:szCs w:val="24"/>
        </w:rPr>
      </w:pPr>
    </w:p>
    <w:p w:rsidR="00666784" w:rsidRDefault="00666784" w:rsidP="00666784">
      <w:pPr>
        <w:tabs>
          <w:tab w:val="left" w:pos="5895"/>
        </w:tabs>
        <w:rPr>
          <w:szCs w:val="24"/>
        </w:rPr>
      </w:pPr>
      <w:r>
        <w:rPr>
          <w:szCs w:val="24"/>
        </w:rPr>
        <w:t>2♥/</w:t>
      </w:r>
      <w:proofErr w:type="gramStart"/>
      <w:r>
        <w:rPr>
          <w:szCs w:val="24"/>
        </w:rPr>
        <w:t>♠  5</w:t>
      </w:r>
      <w:proofErr w:type="gramEnd"/>
      <w:r>
        <w:rPr>
          <w:szCs w:val="24"/>
        </w:rPr>
        <w:t>♦                = to play</w:t>
      </w:r>
    </w:p>
    <w:p w:rsidR="00666784" w:rsidRDefault="00666784" w:rsidP="00217662">
      <w:pPr>
        <w:tabs>
          <w:tab w:val="left" w:pos="5895"/>
        </w:tabs>
        <w:rPr>
          <w:szCs w:val="24"/>
        </w:rPr>
      </w:pPr>
    </w:p>
    <w:p w:rsidR="00217662" w:rsidRDefault="00217662" w:rsidP="000817FF">
      <w:pPr>
        <w:rPr>
          <w:szCs w:val="24"/>
          <w:u w:val="single"/>
        </w:rPr>
      </w:pPr>
    </w:p>
    <w:p w:rsidR="00217662" w:rsidRDefault="00217662" w:rsidP="000817FF">
      <w:pPr>
        <w:rPr>
          <w:szCs w:val="24"/>
          <w:u w:val="single"/>
        </w:rPr>
      </w:pPr>
    </w:p>
    <w:p w:rsidR="000817FF" w:rsidRPr="00887EB5" w:rsidRDefault="000817FF" w:rsidP="000817FF">
      <w:pPr>
        <w:rPr>
          <w:szCs w:val="24"/>
        </w:rPr>
      </w:pPr>
      <w:r w:rsidRPr="00887EB5">
        <w:rPr>
          <w:szCs w:val="24"/>
          <w:u w:val="single"/>
        </w:rPr>
        <w:t>NON-LEAPING MICHAELS</w:t>
      </w:r>
      <w:r w:rsidRPr="00887EB5">
        <w:rPr>
          <w:szCs w:val="24"/>
        </w:rPr>
        <w:tab/>
      </w:r>
    </w:p>
    <w:p w:rsidR="000817FF" w:rsidRPr="00887EB5" w:rsidRDefault="000817FF" w:rsidP="000817FF">
      <w:pPr>
        <w:rPr>
          <w:szCs w:val="24"/>
        </w:rPr>
      </w:pPr>
      <w:r w:rsidRPr="00887EB5">
        <w:rPr>
          <w:szCs w:val="24"/>
        </w:rPr>
        <w:t>3♣ 4♣ = Majors</w:t>
      </w:r>
    </w:p>
    <w:p w:rsidR="000817FF" w:rsidRPr="00887EB5" w:rsidRDefault="000817FF" w:rsidP="000817FF">
      <w:pPr>
        <w:rPr>
          <w:szCs w:val="24"/>
        </w:rPr>
      </w:pPr>
      <w:r w:rsidRPr="00887EB5">
        <w:rPr>
          <w:szCs w:val="24"/>
        </w:rPr>
        <w:t>3♣ 4♦ = ♦ + a major</w:t>
      </w:r>
    </w:p>
    <w:p w:rsidR="000817FF" w:rsidRPr="00887EB5" w:rsidRDefault="000817FF" w:rsidP="000817FF">
      <w:pPr>
        <w:rPr>
          <w:szCs w:val="24"/>
        </w:rPr>
      </w:pPr>
      <w:r>
        <w:rPr>
          <w:szCs w:val="24"/>
        </w:rPr>
        <w:t>3♦ 4♣ = ♣ + a major</w:t>
      </w:r>
    </w:p>
    <w:p w:rsidR="00E572C1" w:rsidRDefault="00E572C1"/>
    <w:p w:rsidR="00666784" w:rsidRDefault="00666784"/>
    <w:p w:rsidR="00666784" w:rsidRP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  <w:u w:val="single"/>
        </w:rPr>
      </w:pPr>
      <w:r>
        <w:rPr>
          <w:rFonts w:eastAsiaTheme="minorHAnsi"/>
          <w:szCs w:val="24"/>
          <w:u w:val="single"/>
        </w:rPr>
        <w:t>MICHAELS CUE BIDS</w:t>
      </w:r>
    </w:p>
    <w:p w:rsidR="0019075D" w:rsidRDefault="0019075D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(1♣/1♦) (2♣/2♦)                         = both Majors – weak or strong</w:t>
      </w:r>
    </w:p>
    <w:p w:rsid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(1</w:t>
      </w:r>
      <w:r>
        <w:rPr>
          <w:rFonts w:ascii="Segoe UI Symbol" w:eastAsiaTheme="minorHAnsi" w:hAnsi="Segoe UI Symbol" w:cs="Segoe UI Symbol"/>
          <w:szCs w:val="24"/>
        </w:rPr>
        <w:t>♥</w:t>
      </w:r>
      <w:r>
        <w:rPr>
          <w:rFonts w:ascii="Arial" w:eastAsiaTheme="minorHAnsi" w:hAnsi="Arial" w:cs="Arial"/>
          <w:szCs w:val="24"/>
        </w:rPr>
        <w:t>)</w:t>
      </w:r>
      <w:r>
        <w:rPr>
          <w:rFonts w:eastAsiaTheme="minorHAnsi"/>
          <w:szCs w:val="24"/>
        </w:rPr>
        <w:t xml:space="preserve"> 2</w:t>
      </w:r>
      <w:r>
        <w:rPr>
          <w:rFonts w:ascii="Segoe UI Symbol" w:eastAsiaTheme="minorHAnsi" w:hAnsi="Segoe UI Symbol" w:cs="Segoe UI Symbol"/>
          <w:szCs w:val="24"/>
        </w:rPr>
        <w:t>♥ (♠ + minor</w:t>
      </w:r>
      <w:proofErr w:type="gramStart"/>
      <w:r>
        <w:rPr>
          <w:rFonts w:ascii="Segoe UI Symbol" w:eastAsiaTheme="minorHAnsi" w:hAnsi="Segoe UI Symbol" w:cs="Segoe UI Symbol"/>
          <w:szCs w:val="24"/>
        </w:rPr>
        <w:t xml:space="preserve">) </w:t>
      </w:r>
      <w:r>
        <w:rPr>
          <w:rFonts w:eastAsiaTheme="minorHAnsi"/>
          <w:szCs w:val="24"/>
        </w:rPr>
        <w:t xml:space="preserve"> (</w:t>
      </w:r>
      <w:proofErr w:type="gramEnd"/>
      <w:r>
        <w:rPr>
          <w:rFonts w:eastAsiaTheme="minorHAnsi"/>
          <w:szCs w:val="24"/>
        </w:rPr>
        <w:t>P) 2</w:t>
      </w:r>
      <w:r>
        <w:rPr>
          <w:rFonts w:ascii="Segoe UI Symbol" w:eastAsiaTheme="minorHAnsi" w:hAnsi="Segoe UI Symbol" w:cs="Segoe UI Symbol"/>
          <w:szCs w:val="24"/>
        </w:rPr>
        <w:t>♠</w:t>
      </w:r>
      <w:r>
        <w:rPr>
          <w:rFonts w:ascii="Arial" w:eastAsiaTheme="minorHAnsi" w:hAnsi="Arial" w:cs="Arial"/>
          <w:szCs w:val="24"/>
        </w:rPr>
        <w:t xml:space="preserve">   </w:t>
      </w:r>
      <w:r>
        <w:rPr>
          <w:rFonts w:eastAsiaTheme="minorHAnsi"/>
          <w:szCs w:val="24"/>
        </w:rPr>
        <w:t xml:space="preserve"> = to play</w:t>
      </w:r>
    </w:p>
    <w:p w:rsid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                                2NT = forcing</w:t>
      </w:r>
    </w:p>
    <w:p w:rsid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                                3</w:t>
      </w:r>
      <w:r>
        <w:rPr>
          <w:rFonts w:ascii="Segoe UI Symbol" w:eastAsiaTheme="minorHAnsi" w:hAnsi="Segoe UI Symbol" w:cs="Segoe UI Symbol"/>
          <w:szCs w:val="24"/>
        </w:rPr>
        <w:t>♣</w:t>
      </w:r>
      <w:r>
        <w:rPr>
          <w:rFonts w:eastAsiaTheme="minorHAnsi"/>
          <w:szCs w:val="24"/>
        </w:rPr>
        <w:t xml:space="preserve">   = pass or convert</w:t>
      </w:r>
    </w:p>
    <w:p w:rsid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                  </w:t>
      </w:r>
      <w:r w:rsidR="0019075D">
        <w:rPr>
          <w:rFonts w:eastAsiaTheme="minorHAnsi"/>
          <w:szCs w:val="24"/>
        </w:rPr>
        <w:t xml:space="preserve">              </w:t>
      </w:r>
      <w:r>
        <w:rPr>
          <w:rFonts w:eastAsiaTheme="minorHAnsi"/>
          <w:szCs w:val="24"/>
        </w:rPr>
        <w:t>3</w:t>
      </w:r>
      <w:r>
        <w:rPr>
          <w:rFonts w:ascii="Segoe UI Symbol" w:eastAsiaTheme="minorHAnsi" w:hAnsi="Segoe UI Symbol" w:cs="Segoe UI Symbol"/>
          <w:szCs w:val="24"/>
        </w:rPr>
        <w:t>♦</w:t>
      </w:r>
      <w:r w:rsidR="0019075D">
        <w:rPr>
          <w:rFonts w:eastAsiaTheme="minorHAnsi"/>
          <w:szCs w:val="24"/>
        </w:rPr>
        <w:t xml:space="preserve">    = to play or 4/5♣ (Multi style)</w:t>
      </w:r>
    </w:p>
    <w:p w:rsid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        </w:t>
      </w:r>
      <w:r w:rsidR="0019075D">
        <w:rPr>
          <w:rFonts w:eastAsiaTheme="minorHAnsi"/>
          <w:szCs w:val="24"/>
        </w:rPr>
        <w:t xml:space="preserve">                        </w:t>
      </w:r>
      <w:r>
        <w:rPr>
          <w:rFonts w:eastAsiaTheme="minorHAnsi"/>
          <w:szCs w:val="24"/>
        </w:rPr>
        <w:t>3</w:t>
      </w:r>
      <w:r>
        <w:rPr>
          <w:rFonts w:ascii="Segoe UI Symbol" w:eastAsiaTheme="minorHAnsi" w:hAnsi="Segoe UI Symbol" w:cs="Segoe UI Symbol"/>
          <w:szCs w:val="24"/>
        </w:rPr>
        <w:t>♥</w:t>
      </w:r>
      <w:r>
        <w:rPr>
          <w:rFonts w:eastAsiaTheme="minorHAnsi"/>
          <w:szCs w:val="24"/>
        </w:rPr>
        <w:t xml:space="preserve">    = invitational to 4</w:t>
      </w:r>
      <w:r>
        <w:rPr>
          <w:rFonts w:ascii="Segoe UI Symbol" w:eastAsiaTheme="minorHAnsi" w:hAnsi="Segoe UI Symbol" w:cs="Segoe UI Symbol"/>
          <w:szCs w:val="24"/>
        </w:rPr>
        <w:t>♠</w:t>
      </w:r>
    </w:p>
    <w:p w:rsid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        </w:t>
      </w:r>
      <w:r w:rsidR="0019075D">
        <w:rPr>
          <w:rFonts w:eastAsiaTheme="minorHAnsi"/>
          <w:szCs w:val="24"/>
        </w:rPr>
        <w:t xml:space="preserve">                        </w:t>
      </w:r>
      <w:r>
        <w:rPr>
          <w:rFonts w:eastAsiaTheme="minorHAnsi"/>
          <w:szCs w:val="24"/>
        </w:rPr>
        <w:t>3</w:t>
      </w:r>
      <w:r>
        <w:rPr>
          <w:rFonts w:ascii="Segoe UI Symbol" w:eastAsiaTheme="minorHAnsi" w:hAnsi="Segoe UI Symbol" w:cs="Segoe UI Symbol"/>
          <w:szCs w:val="24"/>
        </w:rPr>
        <w:t>♠</w:t>
      </w:r>
      <w:r>
        <w:rPr>
          <w:rFonts w:eastAsiaTheme="minorHAnsi"/>
          <w:szCs w:val="24"/>
        </w:rPr>
        <w:t xml:space="preserve">    = competitive</w:t>
      </w:r>
    </w:p>
    <w:p w:rsidR="0019075D" w:rsidRDefault="0019075D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(1♠) 2♠                                       = ♥ + a minor</w:t>
      </w:r>
    </w:p>
    <w:p w:rsidR="00666784" w:rsidRDefault="00666784" w:rsidP="00666784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(1</w:t>
      </w:r>
      <w:r>
        <w:rPr>
          <w:rFonts w:ascii="Segoe UI Symbol" w:eastAsiaTheme="minorHAnsi" w:hAnsi="Segoe UI Symbol" w:cs="Segoe UI Symbol"/>
          <w:szCs w:val="24"/>
        </w:rPr>
        <w:t>♥</w:t>
      </w:r>
      <w:r>
        <w:rPr>
          <w:rFonts w:ascii="Arial" w:eastAsiaTheme="minorHAnsi" w:hAnsi="Arial" w:cs="Arial"/>
          <w:szCs w:val="24"/>
        </w:rPr>
        <w:t xml:space="preserve">) </w:t>
      </w:r>
      <w:proofErr w:type="gramStart"/>
      <w:r>
        <w:rPr>
          <w:rFonts w:eastAsiaTheme="minorHAnsi"/>
          <w:szCs w:val="24"/>
        </w:rPr>
        <w:t>P  (</w:t>
      </w:r>
      <w:proofErr w:type="gramEnd"/>
      <w:r>
        <w:rPr>
          <w:rFonts w:eastAsiaTheme="minorHAnsi"/>
          <w:szCs w:val="24"/>
        </w:rPr>
        <w:t>P) 2</w:t>
      </w:r>
      <w:r>
        <w:rPr>
          <w:rFonts w:ascii="Segoe UI Symbol" w:eastAsiaTheme="minorHAnsi" w:hAnsi="Segoe UI Symbol" w:cs="Segoe UI Symbol"/>
          <w:szCs w:val="24"/>
        </w:rPr>
        <w:t>♥</w:t>
      </w:r>
      <w:r>
        <w:rPr>
          <w:rFonts w:eastAsiaTheme="minorHAnsi"/>
          <w:szCs w:val="24"/>
        </w:rPr>
        <w:t xml:space="preserve"> = Michaels</w:t>
      </w:r>
    </w:p>
    <w:p w:rsidR="00666784" w:rsidRDefault="00666784"/>
    <w:p w:rsidR="00666784" w:rsidRDefault="00666784"/>
    <w:p w:rsidR="00666784" w:rsidRDefault="00666784"/>
    <w:p w:rsidR="00666784" w:rsidRDefault="00666784"/>
    <w:p w:rsidR="00666784" w:rsidRDefault="00666784"/>
    <w:p w:rsidR="00666784" w:rsidRDefault="00666784"/>
    <w:p w:rsidR="00666784" w:rsidRPr="0019075D" w:rsidRDefault="0019075D" w:rsidP="0019075D">
      <w:pPr>
        <w:jc w:val="center"/>
        <w:rPr>
          <w:b/>
        </w:rPr>
      </w:pPr>
      <w:r>
        <w:rPr>
          <w:b/>
        </w:rPr>
        <w:lastRenderedPageBreak/>
        <w:t>2</w:t>
      </w:r>
    </w:p>
    <w:p w:rsidR="00666784" w:rsidRDefault="00666784"/>
    <w:p w:rsidR="00217662" w:rsidRDefault="00217662"/>
    <w:tbl>
      <w:tblPr>
        <w:tblStyle w:val="TableGrid"/>
        <w:tblW w:w="10472" w:type="dxa"/>
        <w:tblLayout w:type="fixed"/>
        <w:tblLook w:val="04A0"/>
      </w:tblPr>
      <w:tblGrid>
        <w:gridCol w:w="4481"/>
        <w:gridCol w:w="5991"/>
      </w:tblGrid>
      <w:tr w:rsidR="00217662" w:rsidRPr="00887EB5" w:rsidTr="001A65DF">
        <w:trPr>
          <w:trHeight w:val="451"/>
        </w:trPr>
        <w:tc>
          <w:tcPr>
            <w:tcW w:w="9880" w:type="dxa"/>
            <w:gridSpan w:val="2"/>
            <w:shd w:val="clear" w:color="auto" w:fill="D9D9D9" w:themeFill="background1" w:themeFillShade="D9"/>
          </w:tcPr>
          <w:p w:rsidR="00217662" w:rsidRPr="00887EB5" w:rsidRDefault="00217662" w:rsidP="001A65DF">
            <w:pPr>
              <w:rPr>
                <w:szCs w:val="24"/>
              </w:rPr>
            </w:pPr>
            <w:r w:rsidRPr="001835B8">
              <w:rPr>
                <w:b/>
                <w:szCs w:val="24"/>
              </w:rPr>
              <w:t>L</w:t>
            </w:r>
            <w:r>
              <w:rPr>
                <w:b/>
                <w:szCs w:val="24"/>
              </w:rPr>
              <w:t>EBENSOHL</w:t>
            </w:r>
            <w:r w:rsidRPr="00887EB5">
              <w:rPr>
                <w:szCs w:val="24"/>
              </w:rPr>
              <w:t xml:space="preserve"> – Slow Arrival NO Stop</w:t>
            </w:r>
          </w:p>
          <w:p w:rsidR="00217662" w:rsidRPr="00887EB5" w:rsidRDefault="00217662" w:rsidP="001A65DF">
            <w:pPr>
              <w:rPr>
                <w:szCs w:val="24"/>
              </w:rPr>
            </w:pPr>
            <w:r w:rsidRPr="00887EB5">
              <w:rPr>
                <w:szCs w:val="24"/>
              </w:rPr>
              <w:t>-v- Intervention over 1NT; weak 2s; partner’s reverse</w:t>
            </w:r>
          </w:p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7662" w:rsidRPr="00887EB5" w:rsidTr="001A65DF">
        <w:trPr>
          <w:trHeight w:val="371"/>
        </w:trPr>
        <w:tc>
          <w:tcPr>
            <w:tcW w:w="4228" w:type="dxa"/>
            <w:shd w:val="clear" w:color="auto" w:fill="D9D9D9" w:themeFill="background1" w:themeFillShade="D9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Response</w:t>
            </w:r>
            <w:r w:rsidRPr="00887E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5652" w:type="dxa"/>
            <w:shd w:val="clear" w:color="auto" w:fill="D9D9D9" w:themeFill="background1" w:themeFillShade="D9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Meaning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iCs/>
                <w:sz w:val="24"/>
                <w:szCs w:val="24"/>
              </w:rPr>
              <w:t>Suit at the 2 level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Natural sign off</w:t>
            </w:r>
          </w:p>
        </w:tc>
      </w:tr>
      <w:tr w:rsidR="00217662" w:rsidRPr="00887EB5" w:rsidTr="001A65DF"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iCs/>
                <w:sz w:val="24"/>
                <w:szCs w:val="24"/>
              </w:rPr>
              <w:t>Suit at the 3 level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Natural and forcing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887EB5">
              <w:rPr>
                <w:rFonts w:ascii="Times New Roman" w:hAnsi="Times New Roman" w:cs="Times New Roman"/>
                <w:noProof/>
                <w:sz w:val="24"/>
                <w:szCs w:val="24"/>
              </w:rPr>
              <w:t>NT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Asks </w:t>
            </w:r>
            <w:proofErr w:type="gramStart"/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pd</w:t>
            </w:r>
            <w:proofErr w:type="gramEnd"/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bid 3C then pass or correct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887EB5">
              <w:rPr>
                <w:rFonts w:ascii="Times New Roman" w:hAnsi="Times New Roman" w:cs="Times New Roman"/>
                <w:noProof/>
                <w:sz w:val="24"/>
                <w:szCs w:val="24"/>
              </w:rPr>
              <w:t>NT, then 3NT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No stop in known suit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2NT, then a suit that could have been shown at the 2 level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Invitational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Immediate 3NT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Stop in known suit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Immediate cue bid of a major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Stop + 4 cards in other major</w:t>
            </w:r>
          </w:p>
        </w:tc>
      </w:tr>
      <w:tr w:rsidR="00217662" w:rsidRPr="00887EB5" w:rsidTr="001A65DF">
        <w:trPr>
          <w:trHeight w:val="309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2NT then cue bid of major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rPr>
                <w:bCs/>
                <w:szCs w:val="24"/>
              </w:rPr>
            </w:pPr>
            <w:r w:rsidRPr="00887EB5">
              <w:rPr>
                <w:bCs/>
                <w:szCs w:val="24"/>
              </w:rPr>
              <w:t>No stop + 4 cards in other major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B5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>Take-out.</w:t>
            </w:r>
            <w:proofErr w:type="gramEnd"/>
            <w:r w:rsidRPr="00887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8+ HCPs</w:t>
            </w:r>
          </w:p>
        </w:tc>
      </w:tr>
      <w:tr w:rsidR="00217662" w:rsidRPr="00887EB5" w:rsidTr="001A65DF">
        <w:trPr>
          <w:trHeight w:val="284"/>
        </w:trPr>
        <w:tc>
          <w:tcPr>
            <w:tcW w:w="4228" w:type="dxa"/>
          </w:tcPr>
          <w:p w:rsidR="00217662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2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♠ 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♦  2♠  2NT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Lebensohl</w:t>
            </w:r>
            <w:proofErr w:type="spellEnd"/>
          </w:p>
          <w:p w:rsidR="00217662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2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2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2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</w:tcPr>
          <w:p w:rsidR="00217662" w:rsidRPr="00887EB5" w:rsidRDefault="00217662" w:rsidP="001A65DF">
            <w:pPr>
              <w:pStyle w:val="Heading1"/>
              <w:keepNext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17662" w:rsidRDefault="00217662"/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  <w:u w:val="single"/>
        </w:rPr>
        <w:t>FLANNERY</w:t>
      </w:r>
      <w:r>
        <w:rPr>
          <w:rFonts w:eastAsiaTheme="minorHAnsi"/>
          <w:szCs w:val="24"/>
        </w:rPr>
        <w:t xml:space="preserve"> - 2</w:t>
      </w:r>
      <w:r>
        <w:rPr>
          <w:rFonts w:ascii="Segoe UI Symbol" w:eastAsiaTheme="minorHAnsi" w:hAnsi="Segoe UI Symbol" w:cs="Segoe UI Symbol"/>
          <w:szCs w:val="24"/>
        </w:rPr>
        <w:t>♥</w:t>
      </w:r>
      <w:r>
        <w:rPr>
          <w:rFonts w:eastAsiaTheme="minorHAnsi"/>
          <w:szCs w:val="24"/>
        </w:rPr>
        <w:t xml:space="preserve"> opening – limited hand (11-15) with at least 5</w:t>
      </w:r>
      <w:r>
        <w:rPr>
          <w:rFonts w:ascii="Segoe UI Symbol" w:eastAsiaTheme="minorHAnsi" w:hAnsi="Segoe UI Symbol" w:cs="Segoe UI Symbol"/>
          <w:szCs w:val="24"/>
        </w:rPr>
        <w:t>♥</w:t>
      </w:r>
      <w:r>
        <w:rPr>
          <w:rFonts w:eastAsiaTheme="minorHAnsi"/>
          <w:szCs w:val="24"/>
        </w:rPr>
        <w:t>s + 4</w:t>
      </w:r>
      <w:r>
        <w:rPr>
          <w:rFonts w:ascii="Segoe UI Symbol" w:eastAsiaTheme="minorHAnsi" w:hAnsi="Segoe UI Symbol" w:cs="Segoe UI Symbol"/>
          <w:szCs w:val="24"/>
        </w:rPr>
        <w:t>♠</w:t>
      </w:r>
      <w:r>
        <w:rPr>
          <w:rFonts w:eastAsiaTheme="minorHAnsi"/>
          <w:szCs w:val="24"/>
        </w:rPr>
        <w:t xml:space="preserve">s (always longer </w:t>
      </w:r>
      <w:r>
        <w:rPr>
          <w:rFonts w:ascii="Segoe UI Symbol" w:eastAsiaTheme="minorHAnsi" w:hAnsi="Segoe UI Symbol" w:cs="Segoe UI Symbol"/>
          <w:szCs w:val="24"/>
        </w:rPr>
        <w:t>♥</w:t>
      </w:r>
      <w:r>
        <w:rPr>
          <w:rFonts w:eastAsiaTheme="minorHAnsi"/>
          <w:szCs w:val="24"/>
        </w:rPr>
        <w:t>s)</w:t>
      </w:r>
    </w:p>
    <w:p w:rsidR="0081640C" w:rsidRDefault="0081640C" w:rsidP="0081640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2</w:t>
      </w:r>
      <w:r>
        <w:rPr>
          <w:rFonts w:ascii="Symbol" w:eastAsiaTheme="minorHAnsi" w:hAnsi="Symbol" w:cs="Symbol"/>
          <w:szCs w:val="24"/>
        </w:rPr>
        <w:t></w:t>
      </w:r>
      <w:r>
        <w:rPr>
          <w:rFonts w:ascii="Symbol" w:eastAsiaTheme="minorHAnsi" w:hAnsi="Symbol" w:cs="Symbol"/>
          <w:szCs w:val="24"/>
        </w:rPr>
        <w:t></w:t>
      </w:r>
      <w:r>
        <w:rPr>
          <w:rFonts w:eastAsiaTheme="minorHAnsi"/>
          <w:szCs w:val="24"/>
        </w:rPr>
        <w:t>P 2NT P</w:t>
      </w: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3</w:t>
      </w:r>
      <w:proofErr w:type="gramStart"/>
      <w:r>
        <w:rPr>
          <w:rFonts w:ascii="Symbol" w:eastAsiaTheme="minorHAnsi" w:hAnsi="Symbol" w:cs="Symbol"/>
          <w:szCs w:val="24"/>
        </w:rPr>
        <w:t></w:t>
      </w:r>
      <w:r>
        <w:rPr>
          <w:rFonts w:eastAsiaTheme="minorHAnsi"/>
          <w:szCs w:val="24"/>
        </w:rPr>
        <w:t xml:space="preserve">  =</w:t>
      </w:r>
      <w:proofErr w:type="gramEnd"/>
      <w:r>
        <w:rPr>
          <w:rFonts w:eastAsiaTheme="minorHAnsi"/>
          <w:szCs w:val="24"/>
        </w:rPr>
        <w:t xml:space="preserve"> 4-5-1-3</w:t>
      </w: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3</w:t>
      </w:r>
      <w:proofErr w:type="gramStart"/>
      <w:r>
        <w:rPr>
          <w:rFonts w:ascii="Symbol" w:eastAsiaTheme="minorHAnsi" w:hAnsi="Symbol" w:cs="Symbol"/>
          <w:szCs w:val="24"/>
        </w:rPr>
        <w:t></w:t>
      </w:r>
      <w:r>
        <w:rPr>
          <w:rFonts w:eastAsiaTheme="minorHAnsi"/>
          <w:szCs w:val="24"/>
        </w:rPr>
        <w:t xml:space="preserve">  =</w:t>
      </w:r>
      <w:proofErr w:type="gramEnd"/>
      <w:r>
        <w:rPr>
          <w:rFonts w:eastAsiaTheme="minorHAnsi"/>
          <w:szCs w:val="24"/>
        </w:rPr>
        <w:t xml:space="preserve"> 4-5-3-1</w:t>
      </w: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3</w:t>
      </w:r>
      <w:proofErr w:type="gramStart"/>
      <w:r>
        <w:rPr>
          <w:rFonts w:ascii="Symbol" w:eastAsiaTheme="minorHAnsi" w:hAnsi="Symbol" w:cs="Symbol"/>
          <w:szCs w:val="24"/>
        </w:rPr>
        <w:t></w:t>
      </w:r>
      <w:r>
        <w:rPr>
          <w:rFonts w:eastAsiaTheme="minorHAnsi"/>
          <w:szCs w:val="24"/>
        </w:rPr>
        <w:t xml:space="preserve">  =</w:t>
      </w:r>
      <w:proofErr w:type="gramEnd"/>
      <w:r>
        <w:rPr>
          <w:rFonts w:eastAsiaTheme="minorHAnsi"/>
          <w:szCs w:val="24"/>
        </w:rPr>
        <w:t xml:space="preserve"> 4-5-2-2, min.</w:t>
      </w: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3</w:t>
      </w:r>
      <w:proofErr w:type="gramStart"/>
      <w:r>
        <w:rPr>
          <w:rFonts w:ascii="Symbol" w:eastAsiaTheme="minorHAnsi" w:hAnsi="Symbol" w:cs="Symbol"/>
          <w:szCs w:val="24"/>
        </w:rPr>
        <w:t></w:t>
      </w:r>
      <w:r>
        <w:rPr>
          <w:rFonts w:eastAsiaTheme="minorHAnsi"/>
          <w:szCs w:val="24"/>
        </w:rPr>
        <w:t xml:space="preserve">  =</w:t>
      </w:r>
      <w:proofErr w:type="gramEnd"/>
      <w:r>
        <w:rPr>
          <w:rFonts w:eastAsiaTheme="minorHAnsi"/>
          <w:szCs w:val="24"/>
        </w:rPr>
        <w:t xml:space="preserve"> 4-6-(2-1) or (3-0) (Min or max)</w:t>
      </w: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3NT = 4-5-2-2, max.</w:t>
      </w:r>
    </w:p>
    <w:p w:rsidR="0081640C" w:rsidRDefault="0081640C" w:rsidP="0081640C">
      <w:pPr>
        <w:autoSpaceDE w:val="0"/>
        <w:autoSpaceDN w:val="0"/>
        <w:adjustRightInd w:val="0"/>
        <w:jc w:val="center"/>
        <w:rPr>
          <w:rFonts w:eastAsiaTheme="minorHAnsi"/>
          <w:szCs w:val="24"/>
        </w:rPr>
      </w:pPr>
    </w:p>
    <w:p w:rsidR="0081640C" w:rsidRDefault="0081640C" w:rsidP="0081640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4</w:t>
      </w:r>
      <w:proofErr w:type="gramStart"/>
      <w:r>
        <w:rPr>
          <w:rFonts w:ascii="Symbol" w:eastAsiaTheme="minorHAnsi" w:hAnsi="Symbol" w:cs="Symbol"/>
          <w:szCs w:val="24"/>
        </w:rPr>
        <w:t></w:t>
      </w:r>
      <w:r>
        <w:rPr>
          <w:rFonts w:eastAsiaTheme="minorHAnsi"/>
          <w:szCs w:val="24"/>
        </w:rPr>
        <w:t xml:space="preserve">  =</w:t>
      </w:r>
      <w:proofErr w:type="gramEnd"/>
      <w:r>
        <w:rPr>
          <w:rFonts w:eastAsiaTheme="minorHAnsi"/>
          <w:szCs w:val="24"/>
        </w:rPr>
        <w:t xml:space="preserve"> 4-5-0-4</w:t>
      </w: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4</w:t>
      </w:r>
      <w:proofErr w:type="gramStart"/>
      <w:r>
        <w:rPr>
          <w:rFonts w:ascii="Symbol" w:eastAsiaTheme="minorHAnsi" w:hAnsi="Symbol" w:cs="Symbol"/>
          <w:szCs w:val="24"/>
        </w:rPr>
        <w:t></w:t>
      </w:r>
      <w:r>
        <w:rPr>
          <w:rFonts w:eastAsiaTheme="minorHAnsi"/>
          <w:szCs w:val="24"/>
        </w:rPr>
        <w:t xml:space="preserve">  =</w:t>
      </w:r>
      <w:proofErr w:type="gramEnd"/>
      <w:r>
        <w:rPr>
          <w:rFonts w:eastAsiaTheme="minorHAnsi"/>
          <w:szCs w:val="24"/>
        </w:rPr>
        <w:t xml:space="preserve"> 4-5-4-0</w:t>
      </w:r>
    </w:p>
    <w:p w:rsidR="0081640C" w:rsidRDefault="0081640C" w:rsidP="0081640C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>4</w:t>
      </w:r>
      <w:proofErr w:type="gramStart"/>
      <w:r>
        <w:rPr>
          <w:rFonts w:ascii="Symbol" w:eastAsiaTheme="minorHAnsi" w:hAnsi="Symbol" w:cs="Symbol"/>
          <w:szCs w:val="24"/>
        </w:rPr>
        <w:t></w:t>
      </w:r>
      <w:r>
        <w:rPr>
          <w:rFonts w:eastAsiaTheme="minorHAnsi"/>
          <w:szCs w:val="24"/>
        </w:rPr>
        <w:t xml:space="preserve">  =</w:t>
      </w:r>
      <w:proofErr w:type="gramEnd"/>
      <w:r>
        <w:rPr>
          <w:rFonts w:eastAsiaTheme="minorHAnsi"/>
          <w:szCs w:val="24"/>
        </w:rPr>
        <w:t xml:space="preserve"> 5/6 (1.1 or 2.0)</w:t>
      </w:r>
    </w:p>
    <w:p w:rsidR="0081640C" w:rsidRDefault="0081640C" w:rsidP="0081640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</w:p>
    <w:p w:rsidR="0081640C" w:rsidRDefault="0081640C" w:rsidP="0081640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</w:p>
    <w:p w:rsidR="0081640C" w:rsidRDefault="0081640C"/>
    <w:sectPr w:rsidR="0081640C" w:rsidSect="00E57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7FF"/>
    <w:rsid w:val="0005009C"/>
    <w:rsid w:val="000817FF"/>
    <w:rsid w:val="0019075D"/>
    <w:rsid w:val="00217662"/>
    <w:rsid w:val="00367189"/>
    <w:rsid w:val="004D51E1"/>
    <w:rsid w:val="00666784"/>
    <w:rsid w:val="0081640C"/>
    <w:rsid w:val="00853870"/>
    <w:rsid w:val="00A12755"/>
    <w:rsid w:val="00AA328B"/>
    <w:rsid w:val="00B54F9F"/>
    <w:rsid w:val="00BA2122"/>
    <w:rsid w:val="00E5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217662"/>
    <w:pPr>
      <w:autoSpaceDE w:val="0"/>
      <w:autoSpaceDN w:val="0"/>
      <w:outlineLvl w:val="0"/>
    </w:pPr>
    <w:rPr>
      <w:rFonts w:ascii="Comic Sans MS" w:eastAsiaTheme="minorHAnsi" w:hAnsi="Comic Sans MS" w:cs="Calibri"/>
      <w:kern w:val="36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7662"/>
    <w:rPr>
      <w:rFonts w:ascii="Comic Sans MS" w:hAnsi="Comic Sans MS" w:cs="Calibri"/>
      <w:kern w:val="36"/>
      <w:sz w:val="18"/>
      <w:szCs w:val="18"/>
      <w:lang w:eastAsia="en-GB"/>
    </w:rPr>
  </w:style>
  <w:style w:type="table" w:styleId="TableGrid">
    <w:name w:val="Table Grid"/>
    <w:basedOn w:val="TableNormal"/>
    <w:uiPriority w:val="99"/>
    <w:rsid w:val="00217662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2022-04-14T20:24:00Z</dcterms:created>
  <dcterms:modified xsi:type="dcterms:W3CDTF">2022-05-17T08:36:00Z</dcterms:modified>
</cp:coreProperties>
</file>